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277A7" w:rsidRDefault="003D2F9B" w:rsidP="003D2F9B">
      <w:pPr>
        <w:jc w:val="center"/>
        <w:rPr>
          <w:rFonts w:ascii="小标宋" w:eastAsia="小标宋" w:hint="eastAsia"/>
          <w:b/>
          <w:sz w:val="32"/>
          <w:szCs w:val="32"/>
        </w:rPr>
      </w:pPr>
      <w:r w:rsidRPr="005277A7">
        <w:rPr>
          <w:rFonts w:ascii="小标宋" w:eastAsia="小标宋" w:hint="eastAsia"/>
          <w:b/>
          <w:sz w:val="32"/>
          <w:szCs w:val="32"/>
        </w:rPr>
        <w:t>达州市练能职业技能培训有限公司2017年6月第4期培训班学员成绩公告</w:t>
      </w:r>
    </w:p>
    <w:p w:rsidR="002726EC" w:rsidRPr="005277A7" w:rsidRDefault="002726EC" w:rsidP="005277A7">
      <w:pPr>
        <w:spacing w:line="360" w:lineRule="exact"/>
        <w:jc w:val="left"/>
        <w:rPr>
          <w:rFonts w:asciiTheme="minorEastAsia" w:hAnsiTheme="minorEastAsia" w:hint="eastAsia"/>
          <w:sz w:val="28"/>
          <w:szCs w:val="28"/>
        </w:rPr>
      </w:pPr>
      <w:r w:rsidRPr="005277A7">
        <w:rPr>
          <w:rFonts w:asciiTheme="minorEastAsia" w:hAnsiTheme="minorEastAsia" w:hint="eastAsia"/>
          <w:sz w:val="28"/>
          <w:szCs w:val="28"/>
        </w:rPr>
        <w:t>培训时间：2017年6月16日-2017年6月27日</w:t>
      </w:r>
    </w:p>
    <w:tbl>
      <w:tblPr>
        <w:tblW w:w="15017" w:type="dxa"/>
        <w:tblInd w:w="108" w:type="dxa"/>
        <w:tblLook w:val="04A0"/>
      </w:tblPr>
      <w:tblGrid>
        <w:gridCol w:w="773"/>
        <w:gridCol w:w="947"/>
        <w:gridCol w:w="3754"/>
        <w:gridCol w:w="1318"/>
        <w:gridCol w:w="2857"/>
        <w:gridCol w:w="2718"/>
        <w:gridCol w:w="756"/>
        <w:gridCol w:w="756"/>
        <w:gridCol w:w="922"/>
        <w:gridCol w:w="216"/>
      </w:tblGrid>
      <w:tr w:rsidR="002726EC" w:rsidRPr="002726EC" w:rsidTr="005277A7">
        <w:trPr>
          <w:trHeight w:val="435"/>
        </w:trPr>
        <w:tc>
          <w:tcPr>
            <w:tcW w:w="5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6EC" w:rsidRPr="002726EC" w:rsidRDefault="002726EC" w:rsidP="005277A7">
            <w:pPr>
              <w:widowControl/>
              <w:spacing w:line="36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277A7">
              <w:rPr>
                <w:rFonts w:asciiTheme="minorEastAsia" w:hAnsiTheme="minorEastAsia" w:hint="eastAsia"/>
                <w:sz w:val="28"/>
                <w:szCs w:val="28"/>
              </w:rPr>
              <w:t>考试时间：2017年6月27日上午9</w:t>
            </w:r>
            <w:r w:rsidR="00F71971" w:rsidRPr="005277A7">
              <w:rPr>
                <w:rFonts w:asciiTheme="minorEastAsia" w:hAnsiTheme="minorEastAsia" w:hint="eastAsia"/>
                <w:sz w:val="28"/>
                <w:szCs w:val="28"/>
              </w:rPr>
              <w:t>点</w:t>
            </w:r>
            <w:r w:rsidRPr="005277A7">
              <w:rPr>
                <w:rFonts w:asciiTheme="minorEastAsia" w:hAnsiTheme="minorEastAsia" w:hint="eastAsia"/>
                <w:sz w:val="28"/>
                <w:szCs w:val="28"/>
              </w:rPr>
              <w:t>起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6EC" w:rsidRPr="002726EC" w:rsidRDefault="002726EC" w:rsidP="005277A7">
            <w:pPr>
              <w:widowControl/>
              <w:spacing w:line="36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6EC" w:rsidRPr="002726EC" w:rsidRDefault="002726EC" w:rsidP="005277A7">
            <w:pPr>
              <w:widowControl/>
              <w:spacing w:line="36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6EC" w:rsidRPr="002726EC" w:rsidRDefault="002726EC" w:rsidP="005277A7">
            <w:pPr>
              <w:widowControl/>
              <w:spacing w:line="36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6EC" w:rsidRPr="002726EC" w:rsidRDefault="002726EC" w:rsidP="005277A7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2726EC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726EC" w:rsidRPr="002726EC" w:rsidTr="005277A7">
        <w:trPr>
          <w:trHeight w:hRule="exact" w:val="56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2726EC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2726EC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姓</w:t>
            </w:r>
            <w:r w:rsidR="005277A7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2726EC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2726EC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所</w:t>
            </w:r>
            <w:r w:rsidR="005277A7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2726EC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在</w:t>
            </w:r>
            <w:r w:rsidR="005277A7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2726EC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单</w:t>
            </w:r>
            <w:r w:rsidR="005277A7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2726EC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2726EC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培训形式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2726EC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课程大类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2726EC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2726EC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理论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2726EC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实作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2726EC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2726EC" w:rsidRPr="002726EC" w:rsidTr="005277A7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林祖全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永兴矿业有限责任公司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初训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煤矿安全作业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瓦斯检查工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2726EC" w:rsidRPr="002726EC" w:rsidTr="005277A7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陈代祥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永兴矿业有限责任公司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初训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煤矿安全作业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探放水工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2726EC" w:rsidRPr="002726EC" w:rsidTr="005277A7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冯丹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永兴矿业有限责任公司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初训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煤矿安全作业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监测监控工、监测电工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2726EC" w:rsidRPr="002726EC" w:rsidTr="005277A7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彭祥见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宣汉县楠木沟煤矿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初训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煤矿安全作业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瓦斯检查工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2726EC" w:rsidRPr="002726EC" w:rsidTr="005277A7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孙义兵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宣汉县楠木沟煤矿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初训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煤矿安全作业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瓦斯检查工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2726EC" w:rsidRPr="002726EC" w:rsidTr="005277A7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彭昌红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宣汉县楠木沟煤矿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初训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煤矿安全作业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监测监控工、监测电工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2726EC" w:rsidRPr="002726EC" w:rsidTr="005277A7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彭祥清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宣汉县楠木沟煤矿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初训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煤矿安全作业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安全检查工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2726EC" w:rsidRPr="002726EC" w:rsidTr="005277A7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黄孟国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宣汉县楠木沟煤矿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初训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煤矿安全作业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安全检查工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2726EC" w:rsidRPr="002726EC" w:rsidTr="005277A7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杨东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宣汉县炉坪煤矿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初训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煤矿安全作业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瓦斯检查工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2726EC" w:rsidRPr="002726EC" w:rsidTr="005277A7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陈中强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宣汉县炉坪煤矿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初训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煤矿安全作业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瓦斯检查工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2726EC" w:rsidRPr="002726EC" w:rsidTr="005277A7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黄荣波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宣汉县炉坪煤矿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初训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主要负责人和安全管理人员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煤矿安全生产管理人员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2726EC" w:rsidRPr="002726EC" w:rsidTr="005277A7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徐能友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宣汉县炉坪煤矿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初训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主要负责人和安全管理人员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煤矿安全生产管理人员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2726EC" w:rsidRPr="002726EC" w:rsidTr="005277A7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李世富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万源市白果乡右岸口煤厂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初训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煤矿安全作业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瓦斯检查工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2726EC" w:rsidRPr="002726EC" w:rsidTr="005277A7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孔令铺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万源市白果乡右岸口煤厂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初训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主要负责人和安全管理人员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煤矿安全生产管理人员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2726EC" w:rsidRPr="002726EC" w:rsidTr="005277A7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张大青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四川省煤碳设计研究院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初训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煤矿安全作业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瓦斯检查工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2726EC" w:rsidRPr="002726EC" w:rsidTr="005277A7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夏义国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四川达县茶园煤电有限公司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初训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煤矿安全作业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瓦斯检查工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2726EC" w:rsidRPr="002726EC" w:rsidTr="005277A7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黄义成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四川达县茶园煤电有限公司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初训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煤矿安全作业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瓦斯检查工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2726EC" w:rsidRPr="002726EC" w:rsidTr="005277A7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柏子荣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四川达县茶园煤电有限公司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初训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煤矿安全作业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瓦斯检查工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2726EC" w:rsidRPr="002726EC" w:rsidTr="005277A7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蒋加建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大竹县西河芋子沟煤矿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初训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主要负责人和安全管理人员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煤矿安全生产管理人员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2726EC" w:rsidRPr="002726EC" w:rsidTr="005277A7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张帮云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大竹县西河芋子沟煤矿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初训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主要负责人和安全管理人员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煤矿安全生产管理人员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2726EC" w:rsidRPr="002726EC" w:rsidTr="005277A7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21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徐祥才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大竹县西河芋子沟煤矿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初训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主要负责人和安全管理人员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煤矿安全生产管理人员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2726EC" w:rsidRPr="002726EC" w:rsidTr="005277A7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杨直胜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大竹县西河芋子沟煤矿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初训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主要负责人和安全管理人员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煤矿安全生产管理人员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2726EC" w:rsidRPr="002726EC" w:rsidTr="005277A7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李玲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大竹县贺家湾煤矿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初训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煤矿安全作业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监测监控工、监测电工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2726EC" w:rsidRPr="002726EC" w:rsidTr="005277A7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唐洪专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大竹县贺家湾煤矿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初训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煤矿安全作业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安全检查工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2726EC" w:rsidRPr="002726EC" w:rsidTr="005277A7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彭春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大竹县贺家湾煤矿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初训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煤矿安全作业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安全检查工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2726EC" w:rsidRPr="002726EC" w:rsidTr="005277A7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张尚坤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大竹县贺家湾煤矿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初训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煤矿安全作业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安全检查工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2726EC" w:rsidRPr="002726EC" w:rsidTr="005277A7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亢祖国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大竹县贺家湾煤矿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初训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煤矿安全作业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安全检查工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2726EC" w:rsidRPr="002726EC" w:rsidTr="005277A7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唐光权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大竹县贺家湾煤矿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初训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煤矿安全作业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安全检查工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2726EC" w:rsidRPr="002726EC" w:rsidTr="005277A7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皮远友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达州市元亨能源有限公司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初训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煤矿安全作业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瓦斯检查工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2726EC" w:rsidRPr="002726EC" w:rsidTr="005277A7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徐仁权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达州市元亨能源有限公司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初训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煤矿安全作业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瓦斯检查工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2726EC" w:rsidRPr="002726EC" w:rsidTr="005277A7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赵多国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达州市元亨能源有限公司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初训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煤矿安全作业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瓦斯检查工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2726EC" w:rsidRPr="002726EC" w:rsidTr="005277A7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代秀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达州市元亨能源有限公司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初训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煤矿安全作业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监测监控工、监测电工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2726EC" w:rsidRPr="002726EC" w:rsidTr="005277A7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谢香明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达州市全新能源发展有限公司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初训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煤矿安全作业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瓦斯检查工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2726EC" w:rsidRPr="002726EC" w:rsidTr="005277A7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周宽山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达州市全新能源发展有限公司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初训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煤矿安全作业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瓦斯检查工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2726EC" w:rsidRPr="002726EC" w:rsidTr="005277A7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骆大兴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达州市全新能源发展有限公司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初训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煤矿安全作业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瓦斯检查工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2726EC" w:rsidRPr="002726EC" w:rsidTr="005277A7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杨德成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达州市全新能源发展有限公司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初训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煤矿安全作业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瓦斯检查工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2726EC" w:rsidRPr="002726EC" w:rsidTr="005277A7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钟为江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达州市全新能源发展有限公司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初训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煤矿安全作业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瓦斯检查工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2726EC" w:rsidRPr="002726EC" w:rsidTr="005277A7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彭雨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达州市全新能源发展有限公司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初训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煤矿安全作业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瓦斯检查工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2726EC" w:rsidRPr="002726EC" w:rsidTr="005277A7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李世伍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达州市全新能源发展有限公司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初训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煤矿安全作业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瓦斯检查工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2726EC" w:rsidRPr="002726EC" w:rsidTr="005277A7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兰龙超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达州市全新能源发展有限公司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初训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主要负责人和安全管理人员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煤矿安全生产管理人员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2726EC" w:rsidRPr="002726EC" w:rsidTr="005277A7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唐道海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达州市全新能源发展有限公司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初训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主要负责人和安全管理人员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煤矿安全生产管理人员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2726EC" w:rsidRPr="002726EC" w:rsidTr="005277A7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颜佳国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达州市全新能源发展有限公司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初训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主要负责人和安全管理人员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煤矿安全生产管理人员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2726EC" w:rsidRPr="002726EC" w:rsidTr="005277A7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彭开财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达州市全新能源发展有限公司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初训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煤矿安全作业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井下爆破工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2726EC" w:rsidRPr="002726EC" w:rsidTr="005277A7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熊孟地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达州市全新能源发展有限公司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初训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煤矿安全作业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井下爆破工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2726EC" w:rsidRPr="002726EC" w:rsidTr="005277A7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蔡纪奎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达州市全新能源发展有限公司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初训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煤矿安全作业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井下爆破工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2726EC" w:rsidRPr="002726EC" w:rsidTr="005277A7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刘贵兵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达州市全新能源发展有限公司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初训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煤矿安全作业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井下爆破工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2726EC" w:rsidRPr="002726EC" w:rsidTr="005277A7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47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肖必全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达州市全新能源发展有限公司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初训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煤矿安全作业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监测监控工、监测电工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2726EC" w:rsidRPr="002726EC" w:rsidTr="005277A7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熊孟斌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达州市全新能源发展有限公司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初训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煤矿安全作业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监测监控工、监测电工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2726EC" w:rsidRPr="002726EC" w:rsidTr="005277A7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刘运顺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达州市全新能源发展有限公司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初训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煤矿安全作业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安全检查工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2726EC" w:rsidRPr="002726EC" w:rsidTr="005277A7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胡家见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达州博瑞实业有限公司易家沟煤矿三号井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初训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煤矿安全作业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瓦斯检查工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2726EC" w:rsidRPr="002726EC" w:rsidTr="005277A7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王进林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达州博瑞实业有限公司易家沟煤矿三号井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初训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主要负责人和安全管理人员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煤矿安全生产管理人员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2726EC" w:rsidRPr="002726EC" w:rsidTr="005277A7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王洪建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达州博瑞实业有限公司易家沟煤矿三号井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初训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煤矿安全作业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安全检查工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2726EC" w:rsidRPr="002726EC" w:rsidTr="005277A7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徐在明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达县水窑子煤业有限公司水窑子煤矿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初训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煤矿安全作业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瓦斯检查工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2726EC" w:rsidRPr="002726EC" w:rsidTr="005277A7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向守恒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达县水窑子煤业有限公司水窑子煤矿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初训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煤矿安全作业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探放水工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2726EC" w:rsidRPr="002726EC" w:rsidTr="005277A7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胡友坤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达县水窑子煤业有限公司水窑子煤矿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初训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煤矿安全作业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井下爆破工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2726EC" w:rsidRPr="002726EC" w:rsidTr="005277A7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屈光贵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达县水窑子煤业有限公司水窑子煤矿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初训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煤矿安全作业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井下爆破工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2726EC" w:rsidRPr="002726EC" w:rsidTr="005277A7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黄雄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达县水窑子煤业有限公司水窑子煤矿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初训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煤矿安全作业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井下爆破工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2726EC" w:rsidRPr="002726EC" w:rsidTr="005277A7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李丹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达县水窑子煤业有限公司水窑子煤矿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初训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煤矿安全作业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监测监控工、监测电工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2726EC" w:rsidRPr="002726EC" w:rsidTr="005277A7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张太辉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达县水窑子煤业有限公司水窑子煤矿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初训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煤矿安全作业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安全检查工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2726EC" w:rsidRPr="002726EC" w:rsidTr="005277A7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郭忠林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达县昌隆工贸有限公司达昌煤矿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初训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主要负责人和安全管理人员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煤矿安全生产管理人员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2726EC" w:rsidRPr="002726EC" w:rsidTr="005277A7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李汉中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达县昌隆工贸有限公司达昌煤矿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初训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主要负责人和安全管理人员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煤矿安全生产管理人员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2726EC" w:rsidRPr="002726EC" w:rsidTr="005277A7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阳锐海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达县昌隆工贸有限公司达昌煤矿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初训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主要负责人和安全管理人员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煤矿安全生产管理人员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2726EC" w:rsidRPr="002726EC" w:rsidTr="005277A7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毛吉发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达县昌隆工贸有限公司达昌煤矿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初训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主要负责人和安全管理人员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煤矿安全生产管理人员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2726EC" w:rsidRPr="002726EC" w:rsidTr="005277A7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李春苓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达县昌隆工贸有限公司达昌煤矿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初训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10521F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1249045</wp:posOffset>
                  </wp:positionH>
                  <wp:positionV relativeFrom="paragraph">
                    <wp:posOffset>189230</wp:posOffset>
                  </wp:positionV>
                  <wp:extent cx="1257300" cy="1257300"/>
                  <wp:effectExtent l="19050" t="0" r="0" b="0"/>
                  <wp:wrapNone/>
                  <wp:docPr id="1" name="图片 0" descr="电子章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电子章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726EC"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煤矿安全作业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监测监控工、监测电工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EC" w:rsidRPr="002726EC" w:rsidRDefault="002726EC" w:rsidP="00272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E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通过</w:t>
            </w:r>
          </w:p>
        </w:tc>
      </w:tr>
      <w:tr w:rsidR="005277A7" w:rsidRPr="002726EC" w:rsidTr="005277A7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16" w:type="dxa"/>
          <w:trHeight w:val="624"/>
          <w:tblCellSpacing w:w="0" w:type="dxa"/>
        </w:trPr>
        <w:tc>
          <w:tcPr>
            <w:tcW w:w="148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7A7" w:rsidRDefault="005277A7" w:rsidP="00477DCF">
            <w:pPr>
              <w:widowControl/>
              <w:spacing w:line="260" w:lineRule="exact"/>
              <w:ind w:firstLineChars="200" w:firstLine="420"/>
              <w:jc w:val="left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2726E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以上培训学员经考试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 w:rsidRPr="002726E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考核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，成绩</w:t>
            </w:r>
            <w:r w:rsidRPr="002726E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合格，办证资料已经上报达州市安监局，证书领取时间请关注本站通知。最终解释权归达州市练能职业技能培训有限公司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。</w:t>
            </w:r>
          </w:p>
          <w:p w:rsidR="005277A7" w:rsidRDefault="005277A7" w:rsidP="00477DCF">
            <w:pPr>
              <w:widowControl/>
              <w:spacing w:line="260" w:lineRule="exact"/>
              <w:ind w:firstLineChars="3850" w:firstLine="8085"/>
              <w:jc w:val="left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</w:p>
          <w:p w:rsidR="005277A7" w:rsidRDefault="005277A7" w:rsidP="00477DCF">
            <w:pPr>
              <w:widowControl/>
              <w:spacing w:line="260" w:lineRule="exact"/>
              <w:ind w:firstLineChars="3850" w:firstLine="8085"/>
              <w:jc w:val="left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达州市练能职业技能培训有限公司</w:t>
            </w:r>
          </w:p>
          <w:p w:rsidR="005277A7" w:rsidRPr="002726EC" w:rsidRDefault="005277A7" w:rsidP="00477DCF">
            <w:pPr>
              <w:widowControl/>
              <w:spacing w:line="260" w:lineRule="exact"/>
              <w:ind w:firstLineChars="4050" w:firstLine="8505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2017年6月27日</w:t>
            </w:r>
          </w:p>
        </w:tc>
      </w:tr>
      <w:tr w:rsidR="005277A7" w:rsidRPr="002726EC" w:rsidTr="005277A7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216" w:type="dxa"/>
          <w:trHeight w:val="624"/>
          <w:tblCellSpacing w:w="0" w:type="dxa"/>
        </w:trPr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77A7" w:rsidRPr="002726EC" w:rsidRDefault="005277A7" w:rsidP="00477DCF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</w:tbl>
    <w:p w:rsidR="002726EC" w:rsidRPr="005277A7" w:rsidRDefault="002726EC" w:rsidP="005277A7">
      <w:pPr>
        <w:spacing w:line="400" w:lineRule="exact"/>
        <w:jc w:val="left"/>
        <w:rPr>
          <w:rFonts w:asciiTheme="minorEastAsia" w:hAnsiTheme="minorEastAsia" w:hint="eastAsia"/>
          <w:sz w:val="30"/>
          <w:szCs w:val="30"/>
        </w:rPr>
      </w:pPr>
    </w:p>
    <w:sectPr w:rsidR="002726EC" w:rsidRPr="005277A7" w:rsidSect="005277A7">
      <w:footerReference w:type="default" r:id="rId7"/>
      <w:pgSz w:w="16838" w:h="11906" w:orient="landscape"/>
      <w:pgMar w:top="1418" w:right="1021" w:bottom="851" w:left="102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342" w:rsidRDefault="000D5342" w:rsidP="003D2F9B">
      <w:r>
        <w:separator/>
      </w:r>
    </w:p>
  </w:endnote>
  <w:endnote w:type="continuationSeparator" w:id="1">
    <w:p w:rsidR="000D5342" w:rsidRDefault="000D5342" w:rsidP="003D2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69910"/>
      <w:docPartObj>
        <w:docPartGallery w:val="Page Numbers (Bottom of Page)"/>
        <w:docPartUnique/>
      </w:docPartObj>
    </w:sdtPr>
    <w:sdtContent>
      <w:p w:rsidR="005277A7" w:rsidRDefault="005277A7">
        <w:pPr>
          <w:pStyle w:val="a4"/>
          <w:jc w:val="center"/>
        </w:pPr>
        <w:fldSimple w:instr=" PAGE   \* MERGEFORMAT ">
          <w:r w:rsidR="0010521F" w:rsidRPr="0010521F">
            <w:rPr>
              <w:noProof/>
              <w:lang w:val="zh-CN"/>
            </w:rPr>
            <w:t>-</w:t>
          </w:r>
          <w:r w:rsidR="0010521F">
            <w:rPr>
              <w:noProof/>
            </w:rPr>
            <w:t xml:space="preserve"> 3 -</w:t>
          </w:r>
        </w:fldSimple>
      </w:p>
    </w:sdtContent>
  </w:sdt>
  <w:p w:rsidR="005277A7" w:rsidRDefault="005277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342" w:rsidRDefault="000D5342" w:rsidP="003D2F9B">
      <w:r>
        <w:separator/>
      </w:r>
    </w:p>
  </w:footnote>
  <w:footnote w:type="continuationSeparator" w:id="1">
    <w:p w:rsidR="000D5342" w:rsidRDefault="000D5342" w:rsidP="003D2F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readOnly" w:formatting="1" w:enforcement="1" w:cryptProviderType="rsaFull" w:cryptAlgorithmClass="hash" w:cryptAlgorithmType="typeAny" w:cryptAlgorithmSid="4" w:cryptSpinCount="50000" w:hash="/BS0/zwZCs3Mx7vVn5yukJ/qc/k=" w:salt="egpHJxuKieGOXRAU/08BhA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2F9B"/>
    <w:rsid w:val="000D5342"/>
    <w:rsid w:val="0010521F"/>
    <w:rsid w:val="002726EC"/>
    <w:rsid w:val="003D2F9B"/>
    <w:rsid w:val="005277A7"/>
    <w:rsid w:val="005B3E08"/>
    <w:rsid w:val="007345C4"/>
    <w:rsid w:val="00F7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2F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2F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2F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2F9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0521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052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500</Words>
  <Characters>2852</Characters>
  <Application>Microsoft Office Word</Application>
  <DocSecurity>8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2017-06-28T05:27:00Z</dcterms:created>
  <dcterms:modified xsi:type="dcterms:W3CDTF">2017-06-28T05:55:00Z</dcterms:modified>
</cp:coreProperties>
</file>